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7A1F" w14:textId="62BC617F" w:rsidR="00B410F5" w:rsidRPr="00D1735B" w:rsidRDefault="00D1735B" w:rsidP="00336F5C">
      <w:pPr>
        <w:pStyle w:val="Geenafstand"/>
        <w:rPr>
          <w:b/>
          <w:bCs/>
          <w:sz w:val="24"/>
          <w:szCs w:val="32"/>
        </w:rPr>
      </w:pPr>
      <w:r w:rsidRPr="00D1735B">
        <w:rPr>
          <w:b/>
          <w:bCs/>
          <w:sz w:val="24"/>
          <w:szCs w:val="32"/>
        </w:rPr>
        <w:t>Nederlands</w:t>
      </w:r>
    </w:p>
    <w:p w14:paraId="2ADD210B" w14:textId="77777777" w:rsidR="00D1735B" w:rsidRDefault="00D1735B" w:rsidP="00336F5C">
      <w:pPr>
        <w:pStyle w:val="Geenafstand"/>
      </w:pPr>
    </w:p>
    <w:p w14:paraId="2CB63058" w14:textId="798AC2B5" w:rsidR="00D1735B" w:rsidRDefault="00D1735B" w:rsidP="00336F5C">
      <w:pPr>
        <w:pStyle w:val="Geenafstand"/>
      </w:pPr>
      <w:r w:rsidRPr="00D1735B">
        <w:t>Waarom boodschappen doen bij een supermarkt als je ook boodschappen kan doen bij een super supermarkt?</w:t>
      </w:r>
    </w:p>
    <w:p w14:paraId="3C87167A" w14:textId="77777777" w:rsidR="00D1735B" w:rsidRDefault="00D1735B" w:rsidP="00336F5C">
      <w:pPr>
        <w:pStyle w:val="Geenafstand"/>
      </w:pPr>
    </w:p>
    <w:p w14:paraId="3E91A404" w14:textId="77777777" w:rsidR="00D1735B" w:rsidRDefault="00D1735B" w:rsidP="00336F5C">
      <w:pPr>
        <w:pStyle w:val="Geenafstand"/>
      </w:pPr>
      <w:r w:rsidRPr="00D1735B">
        <w:t xml:space="preserve">Sinds kort hebben we dit keurmerk in ontvangst mogen nemen. We hebben deze gekregen omdat we voldoen aan een aantal hele belangrijke eisen. </w:t>
      </w:r>
    </w:p>
    <w:p w14:paraId="3EF9662C" w14:textId="77777777" w:rsidR="00D1735B" w:rsidRDefault="00D1735B" w:rsidP="00336F5C">
      <w:pPr>
        <w:pStyle w:val="Geenafstand"/>
        <w:numPr>
          <w:ilvl w:val="0"/>
          <w:numId w:val="1"/>
        </w:numPr>
      </w:pPr>
      <w:r w:rsidRPr="00D1735B">
        <w:t xml:space="preserve">Zo voldoen wij aan een veilige omgeving. </w:t>
      </w:r>
    </w:p>
    <w:p w14:paraId="2BFE272D" w14:textId="77777777" w:rsidR="00D1735B" w:rsidRDefault="00D1735B" w:rsidP="00336F5C">
      <w:pPr>
        <w:pStyle w:val="Geenafstand"/>
        <w:numPr>
          <w:ilvl w:val="0"/>
          <w:numId w:val="1"/>
        </w:numPr>
      </w:pPr>
      <w:r w:rsidRPr="00D1735B">
        <w:t xml:space="preserve">Zo voldoen wij ook aan bewuste afvalreductie. </w:t>
      </w:r>
    </w:p>
    <w:p w14:paraId="16A3D695" w14:textId="77777777" w:rsidR="00D1735B" w:rsidRDefault="00D1735B" w:rsidP="00336F5C">
      <w:pPr>
        <w:pStyle w:val="Geenafstand"/>
        <w:numPr>
          <w:ilvl w:val="0"/>
          <w:numId w:val="1"/>
        </w:numPr>
      </w:pPr>
      <w:r w:rsidRPr="00D1735B">
        <w:t xml:space="preserve">Zo voldoen wij ook aan duurzame energie. We hebben hier ongeveer driehonderdvijftig zonnepanelen liggen. </w:t>
      </w:r>
    </w:p>
    <w:p w14:paraId="395A0D40" w14:textId="77777777" w:rsidR="00D1735B" w:rsidRDefault="00D1735B" w:rsidP="00336F5C">
      <w:pPr>
        <w:pStyle w:val="Geenafstand"/>
        <w:numPr>
          <w:ilvl w:val="0"/>
          <w:numId w:val="1"/>
        </w:numPr>
      </w:pPr>
      <w:r w:rsidRPr="00D1735B">
        <w:t xml:space="preserve">Zo voldoen wij ook aan slimme logistiek voor het leveren van al onze producten. Zo komen er drie vrachtwagens per dag en nog een aantal busjes met lokale leveranciers. </w:t>
      </w:r>
    </w:p>
    <w:p w14:paraId="356B7C2F" w14:textId="77777777" w:rsidR="00D1735B" w:rsidRDefault="00D1735B" w:rsidP="00336F5C">
      <w:pPr>
        <w:pStyle w:val="Geenafstand"/>
        <w:numPr>
          <w:ilvl w:val="0"/>
          <w:numId w:val="1"/>
        </w:numPr>
      </w:pPr>
      <w:r w:rsidRPr="00D1735B">
        <w:t xml:space="preserve">Zo voldoen wij ook aan onderscheidende producten, zoals het brood van Loeffen, de asperges van </w:t>
      </w:r>
      <w:proofErr w:type="spellStart"/>
      <w:r w:rsidRPr="00D1735B">
        <w:t>Kroef</w:t>
      </w:r>
      <w:proofErr w:type="spellEnd"/>
      <w:r w:rsidRPr="00D1735B">
        <w:t xml:space="preserve">, maar ook deze supplementen. </w:t>
      </w:r>
    </w:p>
    <w:p w14:paraId="29F67C0A" w14:textId="77777777" w:rsidR="00D1735B" w:rsidRDefault="00D1735B" w:rsidP="00336F5C">
      <w:pPr>
        <w:pStyle w:val="Geenafstand"/>
        <w:numPr>
          <w:ilvl w:val="0"/>
          <w:numId w:val="1"/>
        </w:numPr>
      </w:pPr>
      <w:r w:rsidRPr="00D1735B">
        <w:t xml:space="preserve">Zo voldoen wij ook aan het ondersteunen van lokale verenigingen en stichtingen, zoals het Jumbo G-toernooi en de boksschool van </w:t>
      </w:r>
      <w:proofErr w:type="spellStart"/>
      <w:r w:rsidRPr="00D1735B">
        <w:t>Emeth</w:t>
      </w:r>
      <w:proofErr w:type="spellEnd"/>
      <w:r w:rsidRPr="00D1735B">
        <w:t xml:space="preserve">. </w:t>
      </w:r>
    </w:p>
    <w:p w14:paraId="1D3E7B51" w14:textId="400E7D2A" w:rsidR="00D1735B" w:rsidRDefault="00D1735B" w:rsidP="00336F5C">
      <w:pPr>
        <w:pStyle w:val="Geenafstand"/>
        <w:numPr>
          <w:ilvl w:val="0"/>
          <w:numId w:val="1"/>
        </w:numPr>
      </w:pPr>
      <w:r w:rsidRPr="00D1735B">
        <w:t>Zo voldoen wij ook aan een stimulerend personeelsbeleid. Ben jij klaar met je examens en op zoek naar een bijbaantje? Solliciteer dan nu bij Jumbo Bosmans Cuijk en dan ben jij onderdeel van een super supermarkt.</w:t>
      </w:r>
    </w:p>
    <w:p w14:paraId="7B5A8148" w14:textId="77777777" w:rsidR="00D1735B" w:rsidRDefault="00D1735B" w:rsidP="00336F5C">
      <w:pPr>
        <w:pStyle w:val="Geenafstand"/>
      </w:pPr>
    </w:p>
    <w:p w14:paraId="14A3E900" w14:textId="2F796ABD" w:rsidR="00D1735B" w:rsidRDefault="00D1735B" w:rsidP="00336F5C">
      <w:pPr>
        <w:pStyle w:val="Geenafstand"/>
      </w:pPr>
    </w:p>
    <w:p w14:paraId="159AB185" w14:textId="3BB58AC0" w:rsidR="00D1735B" w:rsidRPr="002968DD" w:rsidRDefault="00D1735B" w:rsidP="00336F5C">
      <w:pPr>
        <w:pStyle w:val="Geenafstand"/>
        <w:rPr>
          <w:b/>
          <w:bCs/>
          <w:lang w:val="en-US"/>
        </w:rPr>
      </w:pPr>
      <w:r w:rsidRPr="002968DD">
        <w:rPr>
          <w:b/>
          <w:bCs/>
          <w:sz w:val="24"/>
          <w:szCs w:val="32"/>
          <w:lang w:val="en-US"/>
        </w:rPr>
        <w:t>Engels</w:t>
      </w:r>
    </w:p>
    <w:p w14:paraId="05F6E7A4" w14:textId="77777777" w:rsidR="00D1735B" w:rsidRPr="002968DD" w:rsidRDefault="00D1735B" w:rsidP="00336F5C">
      <w:pPr>
        <w:pStyle w:val="Geenafstand"/>
        <w:rPr>
          <w:lang w:val="en-US"/>
        </w:rPr>
      </w:pPr>
    </w:p>
    <w:p w14:paraId="609A411A" w14:textId="0FE84314" w:rsidR="00D1735B" w:rsidRPr="00D1735B" w:rsidRDefault="00D1735B" w:rsidP="00D1735B">
      <w:pPr>
        <w:pStyle w:val="Geenafstand"/>
        <w:rPr>
          <w:lang w:val="en-US"/>
        </w:rPr>
      </w:pPr>
      <w:r w:rsidRPr="00D1735B">
        <w:rPr>
          <w:lang w:val="en-US"/>
        </w:rPr>
        <w:t>Why shop at just any supermarket when you can shop at a super supermarket?</w:t>
      </w:r>
    </w:p>
    <w:p w14:paraId="6E547795" w14:textId="77777777" w:rsidR="00D1735B" w:rsidRDefault="00D1735B" w:rsidP="00D1735B">
      <w:pPr>
        <w:pStyle w:val="Geenafstand"/>
        <w:rPr>
          <w:lang w:val="en-US"/>
        </w:rPr>
      </w:pPr>
    </w:p>
    <w:p w14:paraId="18C06188" w14:textId="30DA072C" w:rsidR="00D1735B" w:rsidRPr="00D1735B" w:rsidRDefault="00D1735B" w:rsidP="00D1735B">
      <w:pPr>
        <w:pStyle w:val="Geenafstand"/>
        <w:rPr>
          <w:lang w:val="en-US"/>
        </w:rPr>
      </w:pPr>
      <w:r w:rsidRPr="00D1735B">
        <w:rPr>
          <w:lang w:val="en-US"/>
        </w:rPr>
        <w:t>We recently received this quality mark</w:t>
      </w:r>
      <w:r>
        <w:rPr>
          <w:lang w:val="en-US"/>
        </w:rPr>
        <w:t xml:space="preserve"> </w:t>
      </w:r>
      <w:r w:rsidRPr="00D1735B">
        <w:rPr>
          <w:lang w:val="en-US"/>
        </w:rPr>
        <w:t>because we meet a whole list of important standards.</w:t>
      </w:r>
    </w:p>
    <w:p w14:paraId="7A52FB5A" w14:textId="0C9A2795" w:rsidR="00D1735B" w:rsidRPr="00D1735B" w:rsidRDefault="00D1735B" w:rsidP="00D1735B">
      <w:pPr>
        <w:pStyle w:val="Geenafstand"/>
        <w:numPr>
          <w:ilvl w:val="0"/>
          <w:numId w:val="2"/>
        </w:numPr>
        <w:rPr>
          <w:lang w:val="en-US"/>
        </w:rPr>
      </w:pPr>
      <w:r w:rsidRPr="00D1735B">
        <w:rPr>
          <w:lang w:val="en-US"/>
        </w:rPr>
        <w:t>We meet the standard for a safe shopping environment.</w:t>
      </w:r>
    </w:p>
    <w:p w14:paraId="5C8192A5" w14:textId="10ED3ED2" w:rsidR="00D1735B" w:rsidRPr="00D1735B" w:rsidRDefault="00D1735B" w:rsidP="00D1735B">
      <w:pPr>
        <w:pStyle w:val="Geenafstand"/>
        <w:numPr>
          <w:ilvl w:val="0"/>
          <w:numId w:val="2"/>
        </w:numPr>
        <w:rPr>
          <w:lang w:val="en-US"/>
        </w:rPr>
      </w:pPr>
      <w:r w:rsidRPr="00D1735B">
        <w:rPr>
          <w:lang w:val="en-US"/>
        </w:rPr>
        <w:t>We meet the standard for conscious waste reduction.</w:t>
      </w:r>
    </w:p>
    <w:p w14:paraId="71E3B3F5" w14:textId="43AFD969" w:rsidR="00D1735B" w:rsidRPr="00D1735B" w:rsidRDefault="00D1735B" w:rsidP="00D1735B">
      <w:pPr>
        <w:pStyle w:val="Geenafstand"/>
        <w:numPr>
          <w:ilvl w:val="0"/>
          <w:numId w:val="2"/>
        </w:numPr>
        <w:rPr>
          <w:lang w:val="en-US"/>
        </w:rPr>
      </w:pPr>
      <w:r w:rsidRPr="00D1735B">
        <w:rPr>
          <w:lang w:val="en-US"/>
        </w:rPr>
        <w:t>We meet the standard for sustainable energy</w:t>
      </w:r>
      <w:r>
        <w:rPr>
          <w:lang w:val="en-US"/>
        </w:rPr>
        <w:t>. W</w:t>
      </w:r>
      <w:r w:rsidRPr="00D1735B">
        <w:rPr>
          <w:lang w:val="en-US"/>
        </w:rPr>
        <w:t>e’ve got around 350 solar panels on our roof.</w:t>
      </w:r>
    </w:p>
    <w:p w14:paraId="477BAD0C" w14:textId="3DE823C0" w:rsidR="00D1735B" w:rsidRPr="00D1735B" w:rsidRDefault="00D1735B" w:rsidP="00D1735B">
      <w:pPr>
        <w:pStyle w:val="Geenafstand"/>
        <w:numPr>
          <w:ilvl w:val="0"/>
          <w:numId w:val="2"/>
        </w:numPr>
        <w:rPr>
          <w:lang w:val="en-US"/>
        </w:rPr>
      </w:pPr>
      <w:r w:rsidRPr="00D1735B">
        <w:rPr>
          <w:lang w:val="en-US"/>
        </w:rPr>
        <w:t>We meet the standard for smart logistics. We receive three deliveries by truck every day, plus several vans from local suppliers.</w:t>
      </w:r>
    </w:p>
    <w:p w14:paraId="6EAA86B0" w14:textId="607F98AD" w:rsidR="00D1735B" w:rsidRPr="00D1735B" w:rsidRDefault="00D1735B" w:rsidP="00D1735B">
      <w:pPr>
        <w:pStyle w:val="Geenafstand"/>
        <w:numPr>
          <w:ilvl w:val="0"/>
          <w:numId w:val="2"/>
        </w:numPr>
        <w:rPr>
          <w:lang w:val="en-US"/>
        </w:rPr>
      </w:pPr>
      <w:r w:rsidRPr="00D1735B">
        <w:rPr>
          <w:lang w:val="en-US"/>
        </w:rPr>
        <w:t>We meet the standard for offering unique products</w:t>
      </w:r>
      <w:r>
        <w:rPr>
          <w:lang w:val="en-US"/>
        </w:rPr>
        <w:t xml:space="preserve">, </w:t>
      </w:r>
      <w:r w:rsidRPr="00D1735B">
        <w:rPr>
          <w:lang w:val="en-US"/>
        </w:rPr>
        <w:t xml:space="preserve">like bread from </w:t>
      </w:r>
      <w:proofErr w:type="spellStart"/>
      <w:r w:rsidRPr="00D1735B">
        <w:rPr>
          <w:lang w:val="en-US"/>
        </w:rPr>
        <w:t>Loeffen</w:t>
      </w:r>
      <w:proofErr w:type="spellEnd"/>
      <w:r w:rsidRPr="00D1735B">
        <w:rPr>
          <w:lang w:val="en-US"/>
        </w:rPr>
        <w:t xml:space="preserve">, asparagus from </w:t>
      </w:r>
      <w:proofErr w:type="spellStart"/>
      <w:r w:rsidRPr="00D1735B">
        <w:rPr>
          <w:lang w:val="en-US"/>
        </w:rPr>
        <w:t>Kroef</w:t>
      </w:r>
      <w:proofErr w:type="spellEnd"/>
      <w:r w:rsidRPr="00D1735B">
        <w:rPr>
          <w:lang w:val="en-US"/>
        </w:rPr>
        <w:t>, and even these supplements.</w:t>
      </w:r>
    </w:p>
    <w:p w14:paraId="1EFE0C45" w14:textId="539D8FB8" w:rsidR="00D1735B" w:rsidRPr="00D1735B" w:rsidRDefault="00D1735B" w:rsidP="00D1735B">
      <w:pPr>
        <w:pStyle w:val="Geenafstand"/>
        <w:numPr>
          <w:ilvl w:val="0"/>
          <w:numId w:val="2"/>
        </w:numPr>
        <w:rPr>
          <w:lang w:val="en-US"/>
        </w:rPr>
      </w:pPr>
      <w:r w:rsidRPr="00D1735B">
        <w:rPr>
          <w:lang w:val="en-US"/>
        </w:rPr>
        <w:t>We meet the standard for supporting local clubs and foundations</w:t>
      </w:r>
      <w:r>
        <w:rPr>
          <w:lang w:val="en-US"/>
        </w:rPr>
        <w:t xml:space="preserve">, </w:t>
      </w:r>
      <w:r w:rsidRPr="00D1735B">
        <w:rPr>
          <w:lang w:val="en-US"/>
        </w:rPr>
        <w:t>like the Jumbo G-tournament and Emeth Boxing School.</w:t>
      </w:r>
    </w:p>
    <w:p w14:paraId="37B6DB8A" w14:textId="170270C9" w:rsidR="00D1735B" w:rsidRPr="00D1735B" w:rsidRDefault="00D1735B" w:rsidP="00D1735B">
      <w:pPr>
        <w:pStyle w:val="Geenafstand"/>
        <w:numPr>
          <w:ilvl w:val="0"/>
          <w:numId w:val="2"/>
        </w:numPr>
        <w:rPr>
          <w:lang w:val="en-US"/>
        </w:rPr>
      </w:pPr>
      <w:r w:rsidRPr="00D1735B">
        <w:rPr>
          <w:lang w:val="en-US"/>
        </w:rPr>
        <w:t>We meet the standard for an inspiring and supportive work environment.</w:t>
      </w:r>
      <w:r>
        <w:rPr>
          <w:lang w:val="en-US"/>
        </w:rPr>
        <w:t xml:space="preserve"> </w:t>
      </w:r>
      <w:r w:rsidRPr="00D1735B">
        <w:rPr>
          <w:lang w:val="en-US"/>
        </w:rPr>
        <w:t>Just finished your exams and looking for a side job?</w:t>
      </w:r>
      <w:r>
        <w:rPr>
          <w:lang w:val="en-US"/>
        </w:rPr>
        <w:t xml:space="preserve"> </w:t>
      </w:r>
      <w:r w:rsidRPr="00D1735B">
        <w:rPr>
          <w:lang w:val="en-US"/>
        </w:rPr>
        <w:t xml:space="preserve">Apply now at Jumbo Bosmans </w:t>
      </w:r>
      <w:proofErr w:type="spellStart"/>
      <w:r w:rsidRPr="00D1735B">
        <w:rPr>
          <w:lang w:val="en-US"/>
        </w:rPr>
        <w:t>Cuijk</w:t>
      </w:r>
      <w:proofErr w:type="spellEnd"/>
      <w:r w:rsidRPr="00D1735B">
        <w:rPr>
          <w:lang w:val="en-US"/>
        </w:rPr>
        <w:t xml:space="preserve"> and become part of a super supermarket!</w:t>
      </w:r>
    </w:p>
    <w:p w14:paraId="3DC0C09E" w14:textId="77777777" w:rsidR="00D1735B" w:rsidRPr="00D1735B" w:rsidRDefault="00D1735B" w:rsidP="00336F5C">
      <w:pPr>
        <w:pStyle w:val="Geenafstand"/>
        <w:rPr>
          <w:lang w:val="en-US"/>
        </w:rPr>
      </w:pPr>
    </w:p>
    <w:sectPr w:rsidR="00D1735B" w:rsidRPr="00D1735B" w:rsidSect="00B410F5">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826AF"/>
    <w:multiLevelType w:val="hybridMultilevel"/>
    <w:tmpl w:val="7AA0C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E321BC"/>
    <w:multiLevelType w:val="hybridMultilevel"/>
    <w:tmpl w:val="B7FAA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692429">
    <w:abstractNumId w:val="1"/>
  </w:num>
  <w:num w:numId="2" w16cid:durableId="14132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7F"/>
    <w:rsid w:val="00103F16"/>
    <w:rsid w:val="001377F7"/>
    <w:rsid w:val="00173BF6"/>
    <w:rsid w:val="002724FC"/>
    <w:rsid w:val="002968DD"/>
    <w:rsid w:val="002C66D5"/>
    <w:rsid w:val="00336F5C"/>
    <w:rsid w:val="0039203F"/>
    <w:rsid w:val="004459CE"/>
    <w:rsid w:val="004604B9"/>
    <w:rsid w:val="00497679"/>
    <w:rsid w:val="0054137F"/>
    <w:rsid w:val="00560731"/>
    <w:rsid w:val="005A3D09"/>
    <w:rsid w:val="005D750C"/>
    <w:rsid w:val="0062694B"/>
    <w:rsid w:val="00663FAB"/>
    <w:rsid w:val="006B4658"/>
    <w:rsid w:val="006D196E"/>
    <w:rsid w:val="009613A7"/>
    <w:rsid w:val="00975DB2"/>
    <w:rsid w:val="009C0899"/>
    <w:rsid w:val="00A013DF"/>
    <w:rsid w:val="00A3728F"/>
    <w:rsid w:val="00A575F6"/>
    <w:rsid w:val="00AB4236"/>
    <w:rsid w:val="00B410F5"/>
    <w:rsid w:val="00BC0939"/>
    <w:rsid w:val="00D1735B"/>
    <w:rsid w:val="00D7705D"/>
    <w:rsid w:val="00EB3DB4"/>
    <w:rsid w:val="00EF2B44"/>
    <w:rsid w:val="00F40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68038"/>
  <w15:chartTrackingRefBased/>
  <w15:docId w15:val="{E8F5D14E-A1EA-4481-8658-0767395F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nl-NL" w:eastAsia="nl-NL"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F5C"/>
    <w:rPr>
      <w:rFonts w:asciiTheme="minorHAnsi" w:hAnsiTheme="minorHAnsi"/>
      <w:sz w:val="21"/>
      <w:szCs w:val="24"/>
    </w:rPr>
  </w:style>
  <w:style w:type="paragraph" w:styleId="Kop1">
    <w:name w:val="heading 1"/>
    <w:basedOn w:val="Standaard"/>
    <w:next w:val="Standaard"/>
    <w:link w:val="Kop1Char"/>
    <w:uiPriority w:val="9"/>
    <w:qFormat/>
    <w:rsid w:val="005413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336F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4137F"/>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54137F"/>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54137F"/>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54137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137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137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137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6F5C"/>
    <w:pPr>
      <w:spacing w:line="240" w:lineRule="auto"/>
    </w:pPr>
    <w:rPr>
      <w:rFonts w:asciiTheme="minorHAnsi" w:hAnsiTheme="minorHAnsi"/>
      <w:sz w:val="21"/>
      <w:szCs w:val="24"/>
    </w:rPr>
  </w:style>
  <w:style w:type="character" w:customStyle="1" w:styleId="Kop2Char">
    <w:name w:val="Kop 2 Char"/>
    <w:basedOn w:val="Standaardalinea-lettertype"/>
    <w:link w:val="Kop2"/>
    <w:uiPriority w:val="9"/>
    <w:semiHidden/>
    <w:rsid w:val="00336F5C"/>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4137F"/>
    <w:rPr>
      <w:rFonts w:asciiTheme="majorHAnsi" w:eastAsiaTheme="majorEastAsia" w:hAnsiTheme="majorHAnsi" w:cstheme="majorBidi"/>
      <w:color w:val="365F91" w:themeColor="accent1" w:themeShade="BF"/>
      <w:sz w:val="40"/>
      <w:szCs w:val="40"/>
    </w:rPr>
  </w:style>
  <w:style w:type="character" w:customStyle="1" w:styleId="Kop3Char">
    <w:name w:val="Kop 3 Char"/>
    <w:basedOn w:val="Standaardalinea-lettertype"/>
    <w:link w:val="Kop3"/>
    <w:uiPriority w:val="9"/>
    <w:semiHidden/>
    <w:rsid w:val="0054137F"/>
    <w:rPr>
      <w:rFonts w:asciiTheme="minorHAnsi" w:eastAsiaTheme="majorEastAsia" w:hAnsiTheme="min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54137F"/>
    <w:rPr>
      <w:rFonts w:asciiTheme="minorHAnsi" w:eastAsiaTheme="majorEastAsia" w:hAnsiTheme="minorHAnsi" w:cstheme="majorBidi"/>
      <w:i/>
      <w:iCs/>
      <w:color w:val="365F91" w:themeColor="accent1" w:themeShade="BF"/>
      <w:sz w:val="21"/>
      <w:szCs w:val="24"/>
    </w:rPr>
  </w:style>
  <w:style w:type="character" w:customStyle="1" w:styleId="Kop5Char">
    <w:name w:val="Kop 5 Char"/>
    <w:basedOn w:val="Standaardalinea-lettertype"/>
    <w:link w:val="Kop5"/>
    <w:uiPriority w:val="9"/>
    <w:semiHidden/>
    <w:rsid w:val="0054137F"/>
    <w:rPr>
      <w:rFonts w:asciiTheme="minorHAnsi" w:eastAsiaTheme="majorEastAsia" w:hAnsiTheme="minorHAnsi" w:cstheme="majorBidi"/>
      <w:color w:val="365F91" w:themeColor="accent1" w:themeShade="BF"/>
      <w:sz w:val="21"/>
      <w:szCs w:val="24"/>
    </w:rPr>
  </w:style>
  <w:style w:type="character" w:customStyle="1" w:styleId="Kop6Char">
    <w:name w:val="Kop 6 Char"/>
    <w:basedOn w:val="Standaardalinea-lettertype"/>
    <w:link w:val="Kop6"/>
    <w:uiPriority w:val="9"/>
    <w:semiHidden/>
    <w:rsid w:val="0054137F"/>
    <w:rPr>
      <w:rFonts w:asciiTheme="minorHAnsi" w:eastAsiaTheme="majorEastAsia" w:hAnsiTheme="minorHAnsi" w:cstheme="majorBidi"/>
      <w:i/>
      <w:iCs/>
      <w:color w:val="595959" w:themeColor="text1" w:themeTint="A6"/>
      <w:sz w:val="21"/>
      <w:szCs w:val="24"/>
    </w:rPr>
  </w:style>
  <w:style w:type="character" w:customStyle="1" w:styleId="Kop7Char">
    <w:name w:val="Kop 7 Char"/>
    <w:basedOn w:val="Standaardalinea-lettertype"/>
    <w:link w:val="Kop7"/>
    <w:uiPriority w:val="9"/>
    <w:semiHidden/>
    <w:rsid w:val="0054137F"/>
    <w:rPr>
      <w:rFonts w:asciiTheme="minorHAnsi" w:eastAsiaTheme="majorEastAsia" w:hAnsiTheme="minorHAnsi" w:cstheme="majorBidi"/>
      <w:color w:val="595959" w:themeColor="text1" w:themeTint="A6"/>
      <w:sz w:val="21"/>
      <w:szCs w:val="24"/>
    </w:rPr>
  </w:style>
  <w:style w:type="character" w:customStyle="1" w:styleId="Kop8Char">
    <w:name w:val="Kop 8 Char"/>
    <w:basedOn w:val="Standaardalinea-lettertype"/>
    <w:link w:val="Kop8"/>
    <w:uiPriority w:val="9"/>
    <w:semiHidden/>
    <w:rsid w:val="0054137F"/>
    <w:rPr>
      <w:rFonts w:asciiTheme="minorHAnsi" w:eastAsiaTheme="majorEastAsia" w:hAnsiTheme="minorHAnsi" w:cstheme="majorBidi"/>
      <w:i/>
      <w:iCs/>
      <w:color w:val="272727" w:themeColor="text1" w:themeTint="D8"/>
      <w:sz w:val="21"/>
      <w:szCs w:val="24"/>
    </w:rPr>
  </w:style>
  <w:style w:type="character" w:customStyle="1" w:styleId="Kop9Char">
    <w:name w:val="Kop 9 Char"/>
    <w:basedOn w:val="Standaardalinea-lettertype"/>
    <w:link w:val="Kop9"/>
    <w:uiPriority w:val="9"/>
    <w:semiHidden/>
    <w:rsid w:val="0054137F"/>
    <w:rPr>
      <w:rFonts w:asciiTheme="minorHAnsi" w:eastAsiaTheme="majorEastAsia" w:hAnsiTheme="minorHAnsi" w:cstheme="majorBidi"/>
      <w:color w:val="272727" w:themeColor="text1" w:themeTint="D8"/>
      <w:sz w:val="21"/>
      <w:szCs w:val="24"/>
    </w:rPr>
  </w:style>
  <w:style w:type="paragraph" w:styleId="Titel">
    <w:name w:val="Title"/>
    <w:basedOn w:val="Standaard"/>
    <w:next w:val="Standaard"/>
    <w:link w:val="TitelChar"/>
    <w:uiPriority w:val="10"/>
    <w:qFormat/>
    <w:rsid w:val="00541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3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37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137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4137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4137F"/>
    <w:rPr>
      <w:rFonts w:asciiTheme="minorHAnsi" w:hAnsiTheme="minorHAnsi"/>
      <w:i/>
      <w:iCs/>
      <w:color w:val="404040" w:themeColor="text1" w:themeTint="BF"/>
      <w:sz w:val="21"/>
      <w:szCs w:val="24"/>
    </w:rPr>
  </w:style>
  <w:style w:type="paragraph" w:styleId="Lijstalinea">
    <w:name w:val="List Paragraph"/>
    <w:basedOn w:val="Standaard"/>
    <w:uiPriority w:val="34"/>
    <w:qFormat/>
    <w:rsid w:val="0054137F"/>
    <w:pPr>
      <w:ind w:left="720"/>
      <w:contextualSpacing/>
    </w:pPr>
  </w:style>
  <w:style w:type="character" w:styleId="Intensievebenadrukking">
    <w:name w:val="Intense Emphasis"/>
    <w:basedOn w:val="Standaardalinea-lettertype"/>
    <w:uiPriority w:val="21"/>
    <w:qFormat/>
    <w:rsid w:val="0054137F"/>
    <w:rPr>
      <w:i/>
      <w:iCs/>
      <w:color w:val="365F91" w:themeColor="accent1" w:themeShade="BF"/>
    </w:rPr>
  </w:style>
  <w:style w:type="paragraph" w:styleId="Duidelijkcitaat">
    <w:name w:val="Intense Quote"/>
    <w:basedOn w:val="Standaard"/>
    <w:next w:val="Standaard"/>
    <w:link w:val="DuidelijkcitaatChar"/>
    <w:uiPriority w:val="30"/>
    <w:qFormat/>
    <w:rsid w:val="005413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54137F"/>
    <w:rPr>
      <w:rFonts w:asciiTheme="minorHAnsi" w:hAnsiTheme="minorHAnsi"/>
      <w:i/>
      <w:iCs/>
      <w:color w:val="365F91" w:themeColor="accent1" w:themeShade="BF"/>
      <w:sz w:val="21"/>
      <w:szCs w:val="24"/>
    </w:rPr>
  </w:style>
  <w:style w:type="character" w:styleId="Intensieveverwijzing">
    <w:name w:val="Intense Reference"/>
    <w:basedOn w:val="Standaardalinea-lettertype"/>
    <w:uiPriority w:val="32"/>
    <w:qFormat/>
    <w:rsid w:val="0054137F"/>
    <w:rPr>
      <w:b/>
      <w:bCs/>
      <w:smallCaps/>
      <w:color w:val="365F91" w:themeColor="accent1" w:themeShade="BF"/>
      <w:spacing w:val="5"/>
    </w:rPr>
  </w:style>
  <w:style w:type="paragraph" w:styleId="Revisie">
    <w:name w:val="Revision"/>
    <w:hidden/>
    <w:uiPriority w:val="99"/>
    <w:semiHidden/>
    <w:rsid w:val="001377F7"/>
    <w:pPr>
      <w:spacing w:line="240" w:lineRule="auto"/>
    </w:pPr>
    <w:rPr>
      <w:rFonts w:asciiTheme="minorHAnsi" w:hAnsiTheme="minorHAns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83918">
      <w:bodyDiv w:val="1"/>
      <w:marLeft w:val="0"/>
      <w:marRight w:val="0"/>
      <w:marTop w:val="0"/>
      <w:marBottom w:val="0"/>
      <w:divBdr>
        <w:top w:val="none" w:sz="0" w:space="0" w:color="auto"/>
        <w:left w:val="none" w:sz="0" w:space="0" w:color="auto"/>
        <w:bottom w:val="none" w:sz="0" w:space="0" w:color="auto"/>
        <w:right w:val="none" w:sz="0" w:space="0" w:color="auto"/>
      </w:divBdr>
    </w:div>
    <w:div w:id="598177941">
      <w:bodyDiv w:val="1"/>
      <w:marLeft w:val="0"/>
      <w:marRight w:val="0"/>
      <w:marTop w:val="0"/>
      <w:marBottom w:val="0"/>
      <w:divBdr>
        <w:top w:val="none" w:sz="0" w:space="0" w:color="auto"/>
        <w:left w:val="none" w:sz="0" w:space="0" w:color="auto"/>
        <w:bottom w:val="none" w:sz="0" w:space="0" w:color="auto"/>
        <w:right w:val="none" w:sz="0" w:space="0" w:color="auto"/>
      </w:divBdr>
    </w:div>
    <w:div w:id="611667330">
      <w:bodyDiv w:val="1"/>
      <w:marLeft w:val="0"/>
      <w:marRight w:val="0"/>
      <w:marTop w:val="0"/>
      <w:marBottom w:val="0"/>
      <w:divBdr>
        <w:top w:val="none" w:sz="0" w:space="0" w:color="auto"/>
        <w:left w:val="none" w:sz="0" w:space="0" w:color="auto"/>
        <w:bottom w:val="none" w:sz="0" w:space="0" w:color="auto"/>
        <w:right w:val="none" w:sz="0" w:space="0" w:color="auto"/>
      </w:divBdr>
    </w:div>
    <w:div w:id="643236634">
      <w:bodyDiv w:val="1"/>
      <w:marLeft w:val="0"/>
      <w:marRight w:val="0"/>
      <w:marTop w:val="0"/>
      <w:marBottom w:val="0"/>
      <w:divBdr>
        <w:top w:val="none" w:sz="0" w:space="0" w:color="auto"/>
        <w:left w:val="none" w:sz="0" w:space="0" w:color="auto"/>
        <w:bottom w:val="none" w:sz="0" w:space="0" w:color="auto"/>
        <w:right w:val="none" w:sz="0" w:space="0" w:color="auto"/>
      </w:divBdr>
    </w:div>
    <w:div w:id="1365860994">
      <w:bodyDiv w:val="1"/>
      <w:marLeft w:val="0"/>
      <w:marRight w:val="0"/>
      <w:marTop w:val="0"/>
      <w:marBottom w:val="0"/>
      <w:divBdr>
        <w:top w:val="none" w:sz="0" w:space="0" w:color="auto"/>
        <w:left w:val="none" w:sz="0" w:space="0" w:color="auto"/>
        <w:bottom w:val="none" w:sz="0" w:space="0" w:color="auto"/>
        <w:right w:val="none" w:sz="0" w:space="0" w:color="auto"/>
      </w:divBdr>
    </w:div>
    <w:div w:id="1621495917">
      <w:bodyDiv w:val="1"/>
      <w:marLeft w:val="0"/>
      <w:marRight w:val="0"/>
      <w:marTop w:val="0"/>
      <w:marBottom w:val="0"/>
      <w:divBdr>
        <w:top w:val="none" w:sz="0" w:space="0" w:color="auto"/>
        <w:left w:val="none" w:sz="0" w:space="0" w:color="auto"/>
        <w:bottom w:val="none" w:sz="0" w:space="0" w:color="auto"/>
        <w:right w:val="none" w:sz="0" w:space="0" w:color="auto"/>
      </w:divBdr>
    </w:div>
    <w:div w:id="1782456782">
      <w:bodyDiv w:val="1"/>
      <w:marLeft w:val="0"/>
      <w:marRight w:val="0"/>
      <w:marTop w:val="0"/>
      <w:marBottom w:val="0"/>
      <w:divBdr>
        <w:top w:val="none" w:sz="0" w:space="0" w:color="auto"/>
        <w:left w:val="none" w:sz="0" w:space="0" w:color="auto"/>
        <w:bottom w:val="none" w:sz="0" w:space="0" w:color="auto"/>
        <w:right w:val="none" w:sz="0" w:space="0" w:color="auto"/>
      </w:divBdr>
    </w:div>
    <w:div w:id="18618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kcentrum standaard">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4</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Bongenaar | Vakcentrum</dc:creator>
  <cp:keywords/>
  <dc:description/>
  <cp:lastModifiedBy>Hans Verweij | Vakcentrum</cp:lastModifiedBy>
  <cp:revision>2</cp:revision>
  <dcterms:created xsi:type="dcterms:W3CDTF">2025-06-19T13:49:00Z</dcterms:created>
  <dcterms:modified xsi:type="dcterms:W3CDTF">2025-06-19T13:49:00Z</dcterms:modified>
</cp:coreProperties>
</file>